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037F8" w:rsidP="000037F8" w:rsidRDefault="000037F8" w14:paraId="5F32FEC3" w14:textId="77777777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10701" wp14:editId="00B699F8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04850" cy="571500"/>
            <wp:effectExtent l="0" t="0" r="0" b="0"/>
            <wp:wrapTight wrapText="bothSides">
              <wp:wrapPolygon edited="1">
                <wp:start x="-24" y="0"/>
                <wp:lineTo x="-24" y="20852"/>
                <wp:lineTo x="20995" y="20852"/>
                <wp:lineTo x="20995" y="0"/>
                <wp:lineTo x="-24" y="0"/>
              </wp:wrapPolygon>
            </wp:wrapTight>
            <wp:docPr id="1" name="Picture 2" descr="A close-up of a ceiling f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ceiling fa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u w:val="single"/>
        </w:rPr>
        <w:t>Valcour Governance Board</w:t>
      </w:r>
    </w:p>
    <w:p w:rsidR="000037F8" w:rsidP="000037F8" w:rsidRDefault="000037F8" w14:paraId="42647813" w14:textId="77777777"/>
    <w:p w:rsidR="000037F8" w:rsidP="1AEC5198" w:rsidRDefault="000037F8" w14:paraId="235F46B3" w14:textId="09A0E04E">
      <w:pPr>
        <w:jc w:val="center"/>
        <w:rPr>
          <w:rFonts w:cs="Calibri" w:cstheme="minorAscii"/>
          <w:b w:val="1"/>
          <w:bCs w:val="1"/>
          <w:sz w:val="24"/>
          <w:szCs w:val="24"/>
        </w:rPr>
      </w:pPr>
      <w:r w:rsidRPr="1AEC5198" w:rsidR="000037F8">
        <w:rPr>
          <w:rFonts w:cs="Calibri" w:cstheme="minorAscii"/>
          <w:b w:val="1"/>
          <w:bCs w:val="1"/>
          <w:sz w:val="24"/>
          <w:szCs w:val="24"/>
        </w:rPr>
        <w:t>Agenda</w:t>
      </w:r>
      <w:r>
        <w:br/>
      </w:r>
      <w:r w:rsidRPr="1AEC5198" w:rsidR="000037F8">
        <w:rPr>
          <w:rFonts w:cs="Calibri" w:cstheme="minorAscii"/>
          <w:b w:val="1"/>
          <w:bCs w:val="1"/>
          <w:sz w:val="24"/>
          <w:szCs w:val="24"/>
        </w:rPr>
        <w:t>January</w:t>
      </w:r>
      <w:r w:rsidRPr="1AEC5198" w:rsidR="000037F8">
        <w:rPr>
          <w:rFonts w:cs="Calibri" w:cstheme="minorAscii"/>
          <w:b w:val="1"/>
          <w:bCs w:val="1"/>
          <w:sz w:val="24"/>
          <w:szCs w:val="24"/>
        </w:rPr>
        <w:t xml:space="preserve"> 1</w:t>
      </w:r>
      <w:r w:rsidRPr="1AEC5198" w:rsidR="000037F8">
        <w:rPr>
          <w:rFonts w:cs="Calibri" w:cstheme="minorAscii"/>
          <w:b w:val="1"/>
          <w:bCs w:val="1"/>
          <w:sz w:val="24"/>
          <w:szCs w:val="24"/>
        </w:rPr>
        <w:t>1</w:t>
      </w:r>
      <w:r w:rsidRPr="1AEC5198" w:rsidR="000037F8">
        <w:rPr>
          <w:rFonts w:cs="Calibri" w:cstheme="minorAscii"/>
          <w:b w:val="1"/>
          <w:bCs w:val="1"/>
          <w:sz w:val="24"/>
          <w:szCs w:val="24"/>
          <w:vertAlign w:val="superscript"/>
        </w:rPr>
        <w:t>th</w:t>
      </w:r>
      <w:r w:rsidRPr="1AEC5198" w:rsidR="000037F8">
        <w:rPr>
          <w:rFonts w:cs="Calibri" w:cstheme="minorAscii"/>
          <w:b w:val="1"/>
          <w:bCs w:val="1"/>
          <w:sz w:val="24"/>
          <w:szCs w:val="24"/>
        </w:rPr>
        <w:t xml:space="preserve">, </w:t>
      </w:r>
      <w:r w:rsidRPr="1AEC5198" w:rsidR="000037F8">
        <w:rPr>
          <w:rFonts w:cs="Calibri" w:cstheme="minorAscii"/>
          <w:b w:val="1"/>
          <w:bCs w:val="1"/>
          <w:sz w:val="24"/>
          <w:szCs w:val="24"/>
        </w:rPr>
        <w:t>202</w:t>
      </w:r>
      <w:r w:rsidRPr="1AEC5198" w:rsidR="3F229D1E">
        <w:rPr>
          <w:rFonts w:cs="Calibri" w:cstheme="minorAscii"/>
          <w:b w:val="1"/>
          <w:bCs w:val="1"/>
          <w:sz w:val="24"/>
          <w:szCs w:val="24"/>
        </w:rPr>
        <w:t>3</w:t>
      </w:r>
      <w:r w:rsidRPr="1AEC5198" w:rsidR="000037F8">
        <w:rPr>
          <w:rFonts w:cs="Calibri" w:cstheme="minorAscii"/>
          <w:b w:val="1"/>
          <w:bCs w:val="1"/>
          <w:sz w:val="24"/>
          <w:szCs w:val="24"/>
        </w:rPr>
        <w:t xml:space="preserve"> </w:t>
      </w:r>
      <w:r>
        <w:br/>
      </w:r>
      <w:r w:rsidRPr="1AEC5198" w:rsidR="000037F8">
        <w:rPr>
          <w:rFonts w:cs="Calibri" w:cstheme="minorAscii"/>
          <w:b w:val="1"/>
          <w:bCs w:val="1"/>
          <w:sz w:val="24"/>
          <w:szCs w:val="24"/>
        </w:rPr>
        <w:t>10:00 – 12:00</w:t>
      </w:r>
    </w:p>
    <w:p w:rsidRPr="006E1F2B" w:rsidR="000037F8" w:rsidP="000037F8" w:rsidRDefault="000037F8" w14:paraId="1927F3A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:rsidR="000037F8" w:rsidP="000037F8" w:rsidRDefault="000037F8" w14:paraId="2CBC2BF6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minutes – October</w:t>
      </w:r>
    </w:p>
    <w:p w:rsidR="000037F8" w:rsidP="00B33E91" w:rsidRDefault="000037F8" w14:paraId="790557E3" w14:textId="59A368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Hartford Dispatch Access</w:t>
      </w:r>
    </w:p>
    <w:p w:rsidR="000037F8" w:rsidP="000037F8" w:rsidRDefault="000037F8" w14:paraId="5D0991F4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VGB Makeup – Charter discussion update</w:t>
      </w:r>
    </w:p>
    <w:p w:rsidR="000037F8" w:rsidP="000037F8" w:rsidRDefault="000037F8" w14:paraId="53312C75" w14:textId="6C6D7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Common Call Types – </w:t>
      </w:r>
      <w:r w:rsidR="00B33E91">
        <w:rPr>
          <w:sz w:val="24"/>
          <w:szCs w:val="24"/>
        </w:rPr>
        <w:t>Follow-up</w:t>
      </w:r>
    </w:p>
    <w:p w:rsidR="00B33E91" w:rsidP="007F5EFC" w:rsidRDefault="000037F8" w14:paraId="45867E7C" w14:textId="3AAA49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VPA – CEW/UOF Reporting</w:t>
      </w:r>
    </w:p>
    <w:p w:rsidRPr="00B33E91" w:rsidR="000037F8" w:rsidP="00B33E91" w:rsidRDefault="000037F8" w14:paraId="40A6866F" w14:textId="1BD2B3CC">
      <w:pPr>
        <w:rPr>
          <w:rStyle w:val="Hyperlink"/>
          <w:rFonts w:ascii="Segoe UI" w:hAnsi="Segoe UI" w:cs="Segoe UI"/>
          <w:color w:val="252424"/>
          <w:u w:val="none"/>
        </w:rPr>
      </w:pPr>
      <w:r>
        <w:rPr>
          <w:rFonts w:cstheme="minorHAnsi"/>
          <w:b/>
          <w:bCs/>
          <w:sz w:val="24"/>
          <w:szCs w:val="24"/>
        </w:rPr>
        <w:t>Online</w:t>
      </w:r>
      <w:r w:rsidR="00B33E91">
        <w:rPr>
          <w:rFonts w:cstheme="minorHAnsi"/>
          <w:b/>
          <w:bCs/>
          <w:sz w:val="24"/>
          <w:szCs w:val="24"/>
        </w:rPr>
        <w:t>:</w:t>
      </w:r>
      <w:r w:rsidRPr="00B33E91" w:rsidR="00B33E91">
        <w:rPr>
          <w:rFonts w:ascii="Segoe UI" w:hAnsi="Segoe UI" w:cs="Segoe UI"/>
          <w:color w:val="252424"/>
        </w:rPr>
        <w:t xml:space="preserve"> </w:t>
      </w:r>
      <w:hyperlink w:tgtFrame="_blank" w:tooltip="https://teams.microsoft.com/l/meetup-join/19%3a3wbfs1-7yq0mulimiorutitqvcdaslgfa-tuwctdm7c1%40thread.tacv2/1671116185369?context=%7b%22tid%22%3a%2220b4933b-baad-433c-9c02-70edcc7559c6%22%2c%22oid%22%3a%222ea13329-926b-4f42-a5e1-04f33ff8fac9%22%7d" w:history="1" r:id="rId6">
        <w:r w:rsidR="00B33E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Pr="00B33E91" w:rsidR="000037F8" w:rsidP="00B33E91" w:rsidRDefault="000037F8" w14:paraId="4F8033AE" w14:textId="3F42C33D">
      <w:pPr>
        <w:rPr>
          <w:rFonts w:ascii="Segoe UI" w:hAnsi="Segoe UI" w:cs="Segoe UI"/>
          <w:color w:val="252424"/>
        </w:rPr>
      </w:pPr>
      <w:r>
        <w:rPr>
          <w:rFonts w:cstheme="minorHAnsi"/>
          <w:b/>
          <w:bCs/>
          <w:sz w:val="24"/>
          <w:szCs w:val="24"/>
        </w:rPr>
        <w:t xml:space="preserve">Phone: </w:t>
      </w:r>
      <w:hyperlink w:tgtFrame="_blank" w:tooltip="tel:+18028287667,,117463117# " w:history="1" w:anchor=" " r:id="rId7">
        <w:r w:rsidR="00B33E91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 w:rsidR="00B33E91"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 w:rsidR="00B33E91">
          <w:rPr>
            <w:rStyle w:val="Hyperlink"/>
            <w:rFonts w:ascii="Segoe UI" w:hAnsi="Segoe UI" w:cs="Segoe UI"/>
            <w:color w:val="6264A7"/>
            <w:sz w:val="21"/>
            <w:szCs w:val="21"/>
          </w:rPr>
          <w:t>117463117#</w:t>
        </w:r>
      </w:hyperlink>
      <w:r w:rsidR="00B33E91">
        <w:rPr>
          <w:rFonts w:ascii="Segoe UI" w:hAnsi="Segoe UI" w:cs="Segoe UI"/>
          <w:color w:val="252424"/>
        </w:rPr>
        <w:t xml:space="preserve"> </w:t>
      </w:r>
      <w:r w:rsidR="00B33E91">
        <w:rPr>
          <w:rFonts w:ascii="Segoe UI" w:hAnsi="Segoe UI" w:cs="Segoe UI"/>
          <w:color w:val="252424"/>
          <w:sz w:val="21"/>
          <w:szCs w:val="21"/>
        </w:rPr>
        <w:t xml:space="preserve">  Phone Conference ID: </w:t>
      </w:r>
      <w:r w:rsidR="00B33E91">
        <w:rPr>
          <w:rFonts w:ascii="Segoe UI" w:hAnsi="Segoe UI" w:cs="Segoe UI"/>
          <w:color w:val="252424"/>
        </w:rPr>
        <w:t xml:space="preserve">117 463 117# </w:t>
      </w:r>
    </w:p>
    <w:p w:rsidR="000037F8" w:rsidP="00B33E91" w:rsidRDefault="000037F8" w14:paraId="044B6E82" w14:textId="777777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Physical Location:</w:t>
      </w:r>
    </w:p>
    <w:p w:rsidR="000037F8" w:rsidP="00B33E91" w:rsidRDefault="000037F8" w14:paraId="5CDB31F7" w14:textId="77777777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Windham County Sheriff’s Office</w:t>
      </w:r>
      <w:r>
        <w:rPr>
          <w:rFonts w:eastAsia="Times New Roman" w:cstheme="minorHAnsi"/>
          <w:color w:val="000000"/>
          <w:sz w:val="24"/>
          <w:szCs w:val="24"/>
        </w:rPr>
        <w:br/>
      </w:r>
      <w:r>
        <w:rPr>
          <w:rFonts w:eastAsia="Times New Roman" w:cstheme="minorHAnsi"/>
          <w:color w:val="000000"/>
          <w:sz w:val="24"/>
          <w:szCs w:val="24"/>
        </w:rPr>
        <w:t>Community Conference Room</w:t>
      </w:r>
      <w:r>
        <w:rPr>
          <w:rFonts w:eastAsia="Times New Roman" w:cstheme="minorHAnsi"/>
          <w:color w:val="000000"/>
          <w:sz w:val="24"/>
          <w:szCs w:val="24"/>
        </w:rPr>
        <w:br/>
      </w:r>
      <w:r>
        <w:rPr>
          <w:rFonts w:eastAsia="Times New Roman" w:cstheme="minorHAnsi"/>
          <w:color w:val="000000"/>
          <w:sz w:val="24"/>
          <w:szCs w:val="24"/>
        </w:rPr>
        <w:t>185 Old Ferry Road</w:t>
      </w:r>
      <w:r>
        <w:rPr>
          <w:rFonts w:eastAsia="Times New Roman" w:cstheme="minorHAnsi"/>
          <w:color w:val="000000"/>
          <w:sz w:val="24"/>
          <w:szCs w:val="24"/>
        </w:rPr>
        <w:br/>
      </w:r>
      <w:r>
        <w:rPr>
          <w:rFonts w:eastAsia="Times New Roman" w:cstheme="minorHAnsi"/>
          <w:color w:val="000000"/>
          <w:sz w:val="24"/>
          <w:szCs w:val="24"/>
        </w:rPr>
        <w:t>Brattleboro, VT 05301</w:t>
      </w:r>
    </w:p>
    <w:p w:rsidR="000037F8" w:rsidP="000037F8" w:rsidRDefault="000037F8" w14:paraId="6018A82C" w14:textId="77777777"/>
    <w:p w:rsidR="000037F8" w:rsidP="000037F8" w:rsidRDefault="000037F8" w14:paraId="2CF878DA" w14:textId="77777777"/>
    <w:p w:rsidR="009B1F83" w:rsidRDefault="009B1F83" w14:paraId="5189E547" w14:textId="77777777"/>
    <w:sectPr w:rsidR="009B1F83">
      <w:pgSz w:w="12240" w:h="15840" w:orient="portrait"/>
      <w:pgMar w:top="540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4D7"/>
    <w:multiLevelType w:val="hybridMultilevel"/>
    <w:tmpl w:val="CD90CCA0"/>
    <w:lvl w:ilvl="0" w:tplc="8AD81A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17042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5684C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8F42F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A0CA0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8B6F15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54A08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0C843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8CD85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22416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F8"/>
    <w:rsid w:val="000037F8"/>
    <w:rsid w:val="00200F88"/>
    <w:rsid w:val="002557E9"/>
    <w:rsid w:val="007B005D"/>
    <w:rsid w:val="007F5EFC"/>
    <w:rsid w:val="009B1F83"/>
    <w:rsid w:val="00B33E91"/>
    <w:rsid w:val="1AEC5198"/>
    <w:rsid w:val="3F22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6ACD8"/>
  <w15:chartTrackingRefBased/>
  <w15:docId w15:val="{C42A595A-D16F-0147-9374-5E0A3F8B22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037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F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qFormat/>
    <w:rsid w:val="000037F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3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7F8"/>
    <w:pPr>
      <w:ind w:left="720"/>
      <w:contextualSpacing/>
    </w:pPr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66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5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52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7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77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tel:+18028287667,,117463117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teams.microsoft.com/l/meetup-join/19%3a3WbfS1-7yq0MULIMIORUtiTQVcdaslGFA-TUwCTDM7c1%40thread.tacv2/1671116185369?context=%7b%22Tid%22%3a%2220b4933b-baad-433c-9c02-70edcc7559c6%22%2c%22Oid%22%3a%222ea13329-926b-4f42-a5e1-04f33ff8fac9%22%7d" TargetMode="External" Id="rId6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ABD3E57DD44E9E44BB94D317E770" ma:contentTypeVersion="4" ma:contentTypeDescription="Create a new document." ma:contentTypeScope="" ma:versionID="4b7a2e6e9b54e3da76ca4dc111c82a3c">
  <xsd:schema xmlns:xsd="http://www.w3.org/2001/XMLSchema" xmlns:xs="http://www.w3.org/2001/XMLSchema" xmlns:p="http://schemas.microsoft.com/office/2006/metadata/properties" xmlns:ns2="6e36ed7f-4110-4f5e-9a1a-86a84f880770" xmlns:ns3="21e26575-7b47-4b94-879b-35e82ca3c260" targetNamespace="http://schemas.microsoft.com/office/2006/metadata/properties" ma:root="true" ma:fieldsID="29f2b83d233e36ee2732501c2773cea6" ns2:_="" ns3:_="">
    <xsd:import namespace="6e36ed7f-4110-4f5e-9a1a-86a84f880770"/>
    <xsd:import namespace="21e26575-7b47-4b94-879b-35e82ca3c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ed7f-4110-4f5e-9a1a-86a84f880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6575-7b47-4b94-879b-35e82ca3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92F22-2474-41C2-B22E-0FDCC48159E4}"/>
</file>

<file path=customXml/itemProps2.xml><?xml version="1.0" encoding="utf-8"?>
<ds:datastoreItem xmlns:ds="http://schemas.openxmlformats.org/officeDocument/2006/customXml" ds:itemID="{43675C4F-4284-4246-915D-DF5E433A61D3}"/>
</file>

<file path=customXml/itemProps3.xml><?xml version="1.0" encoding="utf-8"?>
<ds:datastoreItem xmlns:ds="http://schemas.openxmlformats.org/officeDocument/2006/customXml" ds:itemID="{2419BE39-43E7-40F5-92D1-3E534A0EDB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Anderson, Mark</dc:creator>
  <keywords/>
  <dc:description/>
  <lastModifiedBy>Hunt, Michelle C</lastModifiedBy>
  <revision>3</revision>
  <dcterms:created xsi:type="dcterms:W3CDTF">2022-12-15T14:33:00.0000000Z</dcterms:created>
  <dcterms:modified xsi:type="dcterms:W3CDTF">2023-01-09T14:38:40.6209992Z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0x0101002ED1ABD3E57DD44E9E44BB94D317E770</vt:lpwstr>
  </property>
</Properties>
</file>